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3" w:type="dxa"/>
        <w:tblInd w:w="-176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238"/>
        <w:gridCol w:w="8505"/>
      </w:tblGrid>
      <w:tr w:rsidR="00D40B67" w:rsidTr="001E35D8">
        <w:tc>
          <w:tcPr>
            <w:tcW w:w="14743" w:type="dxa"/>
            <w:gridSpan w:val="2"/>
            <w:tcBorders>
              <w:top w:val="nil"/>
              <w:bottom w:val="single" w:sz="8" w:space="0" w:color="000000"/>
            </w:tcBorders>
            <w:shd w:val="clear" w:color="auto" w:fill="auto"/>
          </w:tcPr>
          <w:p w:rsidR="00DD6A74" w:rsidRDefault="00DD6A74" w:rsidP="00DD6A74">
            <w:pPr>
              <w:pStyle w:val="Ingetavstnd"/>
              <w:rPr>
                <w:color w:val="FF0000"/>
              </w:rPr>
            </w:pPr>
            <w:bookmarkStart w:id="0" w:name="_GoBack" w:colFirst="0" w:colLast="0"/>
            <w:r w:rsidRPr="00DD6A74">
              <w:rPr>
                <w:color w:val="FF0000"/>
              </w:rPr>
              <w:t>Rött = tillägg</w:t>
            </w:r>
            <w:r>
              <w:rPr>
                <w:color w:val="FF0000"/>
              </w:rPr>
              <w:t xml:space="preserve">, nytt </w:t>
            </w:r>
            <w:r w:rsidR="001A28A8">
              <w:rPr>
                <w:color w:val="FF0000"/>
              </w:rPr>
              <w:t xml:space="preserve">i </w:t>
            </w:r>
            <w:r w:rsidR="00261938">
              <w:rPr>
                <w:color w:val="FF0000"/>
              </w:rPr>
              <w:t>f</w:t>
            </w:r>
            <w:r w:rsidR="001A28A8">
              <w:rPr>
                <w:color w:val="FF0000"/>
              </w:rPr>
              <w:t>ärdighetsträningsmanualen</w:t>
            </w:r>
          </w:p>
          <w:p w:rsidR="00DD6A74" w:rsidRPr="00DD6A74" w:rsidRDefault="001A28A8" w:rsidP="00653C6D">
            <w:pPr>
              <w:pStyle w:val="Ingetavstnd"/>
              <w:tabs>
                <w:tab w:val="left" w:pos="10249"/>
              </w:tabs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Rött kursivt = nytt</w:t>
            </w:r>
            <w:r w:rsidR="00DD6A74" w:rsidRPr="00DD6A74">
              <w:rPr>
                <w:i/>
                <w:color w:val="FF0000"/>
              </w:rPr>
              <w:t xml:space="preserve"> men är valbart (</w:t>
            </w:r>
            <w:proofErr w:type="spellStart"/>
            <w:r w:rsidR="00DD6A74" w:rsidRPr="00DD6A74">
              <w:rPr>
                <w:i/>
                <w:color w:val="FF0000"/>
              </w:rPr>
              <w:t>optional</w:t>
            </w:r>
            <w:proofErr w:type="spellEnd"/>
            <w:r w:rsidR="00DD6A74" w:rsidRPr="00DD6A74">
              <w:rPr>
                <w:i/>
                <w:color w:val="FF0000"/>
              </w:rPr>
              <w:t>)</w:t>
            </w:r>
            <w:r w:rsidR="00653C6D">
              <w:rPr>
                <w:i/>
                <w:color w:val="FF0000"/>
              </w:rPr>
              <w:tab/>
            </w:r>
          </w:p>
          <w:p w:rsidR="00DD6A74" w:rsidRPr="00046F86" w:rsidRDefault="00DD6A74" w:rsidP="00DD6A74">
            <w:pPr>
              <w:pStyle w:val="Ingetavstnd"/>
            </w:pPr>
            <w:r>
              <w:t xml:space="preserve">Svart = lika som i den gamla </w:t>
            </w:r>
            <w:r w:rsidR="00C60831">
              <w:t>färdighetstränings</w:t>
            </w:r>
            <w:r>
              <w:t>manualen</w:t>
            </w:r>
          </w:p>
          <w:p w:rsidR="00D40B67" w:rsidRPr="00DB4855" w:rsidRDefault="00D40B67" w:rsidP="004E0256">
            <w:pPr>
              <w:pStyle w:val="Ingetavstnd"/>
              <w:jc w:val="center"/>
              <w:rPr>
                <w:b/>
                <w:bCs/>
                <w:color w:val="000000"/>
                <w:sz w:val="28"/>
              </w:rPr>
            </w:pPr>
            <w:r w:rsidRPr="00DB4855">
              <w:rPr>
                <w:b/>
                <w:bCs/>
                <w:color w:val="000000"/>
                <w:sz w:val="28"/>
              </w:rPr>
              <w:t>Medveten närvaro</w:t>
            </w:r>
          </w:p>
          <w:p w:rsidR="00D40B67" w:rsidRPr="00E36536" w:rsidRDefault="00D40B67" w:rsidP="004E0256">
            <w:pPr>
              <w:pStyle w:val="Ingetavstnd"/>
              <w:jc w:val="center"/>
              <w:rPr>
                <w:b/>
                <w:bCs/>
                <w:color w:val="000000"/>
              </w:rPr>
            </w:pPr>
          </w:p>
        </w:tc>
      </w:tr>
      <w:tr w:rsidR="00D40B67" w:rsidTr="0088285B">
        <w:tc>
          <w:tcPr>
            <w:tcW w:w="6238" w:type="dxa"/>
            <w:shd w:val="clear" w:color="auto" w:fill="C0C0C0"/>
          </w:tcPr>
          <w:p w:rsidR="009B20ED" w:rsidRPr="00DB4855" w:rsidRDefault="009B20ED" w:rsidP="004E0256">
            <w:pPr>
              <w:pStyle w:val="Ingetavstnd"/>
              <w:jc w:val="center"/>
              <w:rPr>
                <w:b/>
                <w:bCs/>
                <w:color w:val="000000"/>
                <w:sz w:val="24"/>
              </w:rPr>
            </w:pPr>
          </w:p>
          <w:p w:rsidR="00D40B67" w:rsidRPr="00DB4855" w:rsidRDefault="005D2F9F" w:rsidP="004E0256">
            <w:pPr>
              <w:pStyle w:val="Ingetavstnd"/>
              <w:jc w:val="center"/>
              <w:rPr>
                <w:b/>
                <w:bCs/>
                <w:color w:val="000000"/>
                <w:sz w:val="24"/>
              </w:rPr>
            </w:pPr>
            <w:r w:rsidRPr="00DB4855">
              <w:rPr>
                <w:b/>
                <w:bCs/>
                <w:color w:val="000000"/>
                <w:sz w:val="24"/>
              </w:rPr>
              <w:t>G</w:t>
            </w:r>
            <w:r w:rsidR="00D40B67" w:rsidRPr="00DB4855">
              <w:rPr>
                <w:b/>
                <w:bCs/>
                <w:color w:val="000000"/>
                <w:sz w:val="24"/>
              </w:rPr>
              <w:t>am</w:t>
            </w:r>
            <w:r w:rsidRPr="00DB4855">
              <w:rPr>
                <w:b/>
                <w:bCs/>
                <w:color w:val="000000"/>
                <w:sz w:val="24"/>
              </w:rPr>
              <w:t xml:space="preserve">la </w:t>
            </w:r>
            <w:r w:rsidR="00D40B67" w:rsidRPr="00DB4855">
              <w:rPr>
                <w:b/>
                <w:bCs/>
                <w:color w:val="000000"/>
                <w:sz w:val="24"/>
              </w:rPr>
              <w:t>manual</w:t>
            </w:r>
            <w:r w:rsidRPr="00DB4855">
              <w:rPr>
                <w:b/>
                <w:bCs/>
                <w:color w:val="000000"/>
                <w:sz w:val="24"/>
              </w:rPr>
              <w:t>en</w:t>
            </w:r>
            <w:r w:rsidR="00D40B67" w:rsidRPr="00DB4855">
              <w:rPr>
                <w:b/>
                <w:bCs/>
                <w:color w:val="000000"/>
                <w:sz w:val="24"/>
              </w:rPr>
              <w:t xml:space="preserve"> </w:t>
            </w:r>
          </w:p>
          <w:p w:rsidR="00D40B67" w:rsidRPr="00DB4855" w:rsidRDefault="00D40B67" w:rsidP="009B20ED">
            <w:pPr>
              <w:pStyle w:val="Ingetavstnd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5" w:type="dxa"/>
            <w:tcBorders>
              <w:left w:val="nil"/>
              <w:right w:val="nil"/>
            </w:tcBorders>
            <w:shd w:val="clear" w:color="auto" w:fill="C0C0C0"/>
          </w:tcPr>
          <w:p w:rsidR="009B20ED" w:rsidRPr="00DB4855" w:rsidRDefault="009B20ED" w:rsidP="004E0256">
            <w:pPr>
              <w:pStyle w:val="Ingetavstnd"/>
              <w:jc w:val="center"/>
              <w:rPr>
                <w:b/>
                <w:color w:val="000000"/>
                <w:sz w:val="24"/>
              </w:rPr>
            </w:pPr>
          </w:p>
          <w:p w:rsidR="00D40B67" w:rsidRPr="00DB4855" w:rsidRDefault="005D2F9F" w:rsidP="004E0256">
            <w:pPr>
              <w:pStyle w:val="Ingetavstnd"/>
              <w:jc w:val="center"/>
              <w:rPr>
                <w:b/>
                <w:color w:val="000000"/>
                <w:sz w:val="24"/>
              </w:rPr>
            </w:pPr>
            <w:r w:rsidRPr="00DB4855">
              <w:rPr>
                <w:b/>
                <w:color w:val="000000"/>
                <w:sz w:val="24"/>
              </w:rPr>
              <w:t>Nya</w:t>
            </w:r>
            <w:r w:rsidR="00D40B67" w:rsidRPr="00DB4855">
              <w:rPr>
                <w:b/>
                <w:color w:val="000000"/>
                <w:sz w:val="24"/>
              </w:rPr>
              <w:t xml:space="preserve"> manual</w:t>
            </w:r>
            <w:r w:rsidRPr="00DB4855">
              <w:rPr>
                <w:b/>
                <w:color w:val="000000"/>
                <w:sz w:val="24"/>
              </w:rPr>
              <w:t>en</w:t>
            </w:r>
            <w:r w:rsidR="00D40B67" w:rsidRPr="00DB4855">
              <w:rPr>
                <w:b/>
                <w:color w:val="000000"/>
                <w:sz w:val="24"/>
              </w:rPr>
              <w:t xml:space="preserve"> </w:t>
            </w:r>
          </w:p>
          <w:p w:rsidR="00D40B67" w:rsidRPr="00DB4855" w:rsidRDefault="00D40B67" w:rsidP="00D40B67">
            <w:pPr>
              <w:pStyle w:val="Ingetavstnd"/>
              <w:jc w:val="center"/>
              <w:rPr>
                <w:color w:val="000000"/>
                <w:sz w:val="24"/>
              </w:rPr>
            </w:pPr>
          </w:p>
        </w:tc>
      </w:tr>
      <w:tr w:rsidR="00D40B67" w:rsidTr="0088285B">
        <w:tc>
          <w:tcPr>
            <w:tcW w:w="6238" w:type="dxa"/>
            <w:shd w:val="clear" w:color="auto" w:fill="auto"/>
          </w:tcPr>
          <w:p w:rsidR="00D40B67" w:rsidRPr="00DB4855" w:rsidRDefault="00D40B67" w:rsidP="004E0256">
            <w:pPr>
              <w:pStyle w:val="Ingetavstnd"/>
              <w:ind w:left="72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D40B67" w:rsidRPr="00DB4855" w:rsidRDefault="00D40B67" w:rsidP="004E0256">
            <w:pPr>
              <w:pStyle w:val="Ingetavstnd"/>
              <w:rPr>
                <w:color w:val="FF0000"/>
                <w:sz w:val="24"/>
              </w:rPr>
            </w:pPr>
            <w:r w:rsidRPr="00DB4855">
              <w:rPr>
                <w:color w:val="FF0000"/>
                <w:sz w:val="24"/>
              </w:rPr>
              <w:t>Mål med M</w:t>
            </w:r>
            <w:r w:rsidR="00E4297B" w:rsidRPr="00DB4855">
              <w:rPr>
                <w:color w:val="FF0000"/>
                <w:sz w:val="24"/>
              </w:rPr>
              <w:t xml:space="preserve">edveten </w:t>
            </w:r>
            <w:r w:rsidRPr="00DB4855">
              <w:rPr>
                <w:color w:val="FF0000"/>
                <w:sz w:val="24"/>
              </w:rPr>
              <w:t>N</w:t>
            </w:r>
            <w:r w:rsidR="00E4297B" w:rsidRPr="00DB4855">
              <w:rPr>
                <w:color w:val="FF0000"/>
                <w:sz w:val="24"/>
              </w:rPr>
              <w:t xml:space="preserve">ärvaro </w:t>
            </w:r>
            <w:r w:rsidRPr="00DB4855">
              <w:rPr>
                <w:color w:val="FF0000"/>
                <w:sz w:val="24"/>
              </w:rPr>
              <w:t>färdigheter</w:t>
            </w:r>
            <w:r w:rsidRPr="00DB4855">
              <w:rPr>
                <w:sz w:val="24"/>
              </w:rPr>
              <w:t xml:space="preserve"> </w:t>
            </w:r>
          </w:p>
          <w:p w:rsidR="00D40B67" w:rsidRPr="00DB4855" w:rsidRDefault="00D40B67" w:rsidP="004E0256">
            <w:pPr>
              <w:pStyle w:val="Ingetavstnd"/>
              <w:rPr>
                <w:i/>
                <w:color w:val="FF0000"/>
                <w:sz w:val="24"/>
              </w:rPr>
            </w:pPr>
            <w:r w:rsidRPr="00DB4855">
              <w:rPr>
                <w:i/>
                <w:color w:val="FF0000"/>
                <w:sz w:val="24"/>
              </w:rPr>
              <w:t>Definition av medveten närvaro</w:t>
            </w:r>
          </w:p>
        </w:tc>
      </w:tr>
      <w:tr w:rsidR="00D40B67" w:rsidTr="0088285B">
        <w:tc>
          <w:tcPr>
            <w:tcW w:w="6238" w:type="dxa"/>
            <w:shd w:val="clear" w:color="auto" w:fill="C0C0C0"/>
          </w:tcPr>
          <w:p w:rsidR="00D40B67" w:rsidRPr="00DB4855" w:rsidRDefault="00D40B67" w:rsidP="004E0256">
            <w:pPr>
              <w:pStyle w:val="Ingetavstnd"/>
              <w:numPr>
                <w:ilvl w:val="0"/>
                <w:numId w:val="1"/>
              </w:numPr>
              <w:rPr>
                <w:bCs/>
                <w:color w:val="000000"/>
                <w:sz w:val="24"/>
              </w:rPr>
            </w:pPr>
            <w:r w:rsidRPr="00DB4855">
              <w:rPr>
                <w:bCs/>
                <w:color w:val="000000"/>
                <w:sz w:val="24"/>
              </w:rPr>
              <w:t>Wise mind/visshet</w:t>
            </w:r>
          </w:p>
          <w:p w:rsidR="00D40B67" w:rsidRPr="00DB4855" w:rsidRDefault="00D40B67" w:rsidP="004E0256">
            <w:pPr>
              <w:pStyle w:val="Ingetavstnd"/>
              <w:numPr>
                <w:ilvl w:val="0"/>
                <w:numId w:val="1"/>
              </w:numPr>
              <w:rPr>
                <w:bCs/>
                <w:color w:val="000000"/>
                <w:sz w:val="24"/>
              </w:rPr>
            </w:pPr>
            <w:r w:rsidRPr="00DB4855">
              <w:rPr>
                <w:bCs/>
                <w:color w:val="000000"/>
                <w:sz w:val="24"/>
              </w:rPr>
              <w:t>VAD färdigheter</w:t>
            </w:r>
          </w:p>
          <w:p w:rsidR="00D40B67" w:rsidRPr="00DB4855" w:rsidRDefault="00D40B67" w:rsidP="004E0256">
            <w:pPr>
              <w:pStyle w:val="Ingetavstnd"/>
              <w:numPr>
                <w:ilvl w:val="0"/>
                <w:numId w:val="1"/>
              </w:numPr>
              <w:rPr>
                <w:bCs/>
                <w:color w:val="000000"/>
                <w:sz w:val="24"/>
              </w:rPr>
            </w:pPr>
            <w:r w:rsidRPr="00DB4855">
              <w:rPr>
                <w:bCs/>
                <w:color w:val="000000"/>
                <w:sz w:val="24"/>
              </w:rPr>
              <w:t>HUR färdigheter</w:t>
            </w:r>
          </w:p>
        </w:tc>
        <w:tc>
          <w:tcPr>
            <w:tcW w:w="8505" w:type="dxa"/>
            <w:tcBorders>
              <w:left w:val="nil"/>
              <w:right w:val="nil"/>
            </w:tcBorders>
            <w:shd w:val="clear" w:color="auto" w:fill="C0C0C0"/>
          </w:tcPr>
          <w:p w:rsidR="00D40B67" w:rsidRPr="00DB4855" w:rsidRDefault="00D40B67" w:rsidP="00D40B67">
            <w:pPr>
              <w:pStyle w:val="Ingetavstnd"/>
              <w:numPr>
                <w:ilvl w:val="0"/>
                <w:numId w:val="1"/>
              </w:numPr>
              <w:rPr>
                <w:bCs/>
                <w:color w:val="000000"/>
                <w:sz w:val="24"/>
              </w:rPr>
            </w:pPr>
            <w:r w:rsidRPr="00DB4855">
              <w:rPr>
                <w:bCs/>
                <w:color w:val="000000"/>
                <w:sz w:val="24"/>
              </w:rPr>
              <w:t>Wise mind/visshet</w:t>
            </w:r>
            <w:r w:rsidR="0088285B" w:rsidRPr="00DB4855">
              <w:rPr>
                <w:bCs/>
                <w:color w:val="000000"/>
                <w:sz w:val="24"/>
              </w:rPr>
              <w:t xml:space="preserve">           </w:t>
            </w:r>
            <w:r w:rsidR="0088285B" w:rsidRPr="00DB4855">
              <w:rPr>
                <w:bCs/>
                <w:color w:val="FF0000"/>
                <w:sz w:val="24"/>
              </w:rPr>
              <w:t xml:space="preserve">(OBS! MÅNGA fler arbetsblad och </w:t>
            </w:r>
          </w:p>
          <w:p w:rsidR="00D40B67" w:rsidRPr="00DB4855" w:rsidRDefault="00D40B67" w:rsidP="00D40B67">
            <w:pPr>
              <w:pStyle w:val="Ingetavstnd"/>
              <w:numPr>
                <w:ilvl w:val="0"/>
                <w:numId w:val="1"/>
              </w:numPr>
              <w:rPr>
                <w:bCs/>
                <w:color w:val="000000"/>
                <w:sz w:val="24"/>
              </w:rPr>
            </w:pPr>
            <w:r w:rsidRPr="00DB4855">
              <w:rPr>
                <w:bCs/>
                <w:color w:val="000000"/>
                <w:sz w:val="24"/>
              </w:rPr>
              <w:t>VAD färdigheter</w:t>
            </w:r>
            <w:r w:rsidR="0088285B" w:rsidRPr="00DB4855">
              <w:rPr>
                <w:bCs/>
                <w:color w:val="000000"/>
                <w:sz w:val="24"/>
              </w:rPr>
              <w:t xml:space="preserve">               </w:t>
            </w:r>
            <w:r w:rsidR="0088285B" w:rsidRPr="00DB4855">
              <w:rPr>
                <w:bCs/>
                <w:color w:val="FF0000"/>
                <w:sz w:val="24"/>
              </w:rPr>
              <w:t xml:space="preserve">hemuppgifter med förslag på hur </w:t>
            </w:r>
          </w:p>
          <w:p w:rsidR="00D40B67" w:rsidRPr="00DB4855" w:rsidRDefault="00D40B67" w:rsidP="00D40B67">
            <w:pPr>
              <w:pStyle w:val="Ingetavstnd"/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 w:rsidRPr="00DB4855">
              <w:rPr>
                <w:bCs/>
                <w:color w:val="000000"/>
                <w:sz w:val="24"/>
              </w:rPr>
              <w:t>HUR färdigheter</w:t>
            </w:r>
            <w:r w:rsidR="0088285B" w:rsidRPr="00DB4855">
              <w:rPr>
                <w:bCs/>
                <w:color w:val="000000"/>
                <w:sz w:val="24"/>
              </w:rPr>
              <w:t xml:space="preserve">                     </w:t>
            </w:r>
            <w:r w:rsidR="0088285B" w:rsidRPr="00DB4855">
              <w:rPr>
                <w:bCs/>
                <w:color w:val="FF0000"/>
                <w:sz w:val="24"/>
              </w:rPr>
              <w:t>man kan öva färdigheter!</w:t>
            </w:r>
            <w:r w:rsidR="00802E47" w:rsidRPr="00DB4855">
              <w:rPr>
                <w:bCs/>
                <w:color w:val="FF0000"/>
                <w:sz w:val="24"/>
              </w:rPr>
              <w:t xml:space="preserve"> </w:t>
            </w:r>
            <w:r w:rsidR="0088285B" w:rsidRPr="00DB4855">
              <w:rPr>
                <w:bCs/>
                <w:color w:val="FF0000"/>
                <w:sz w:val="24"/>
              </w:rPr>
              <w:t>)</w:t>
            </w:r>
          </w:p>
        </w:tc>
      </w:tr>
      <w:tr w:rsidR="00D40B67" w:rsidTr="0088285B">
        <w:tc>
          <w:tcPr>
            <w:tcW w:w="6238" w:type="dxa"/>
            <w:shd w:val="clear" w:color="auto" w:fill="auto"/>
          </w:tcPr>
          <w:p w:rsidR="00D40B67" w:rsidRPr="00DB4855" w:rsidRDefault="00D40B67" w:rsidP="004E0256">
            <w:pPr>
              <w:pStyle w:val="Ingetavstnd"/>
              <w:rPr>
                <w:bCs/>
                <w:color w:val="000000"/>
                <w:sz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D40B67" w:rsidRPr="00DB4855" w:rsidRDefault="00D40B67" w:rsidP="004E0256">
            <w:pPr>
              <w:pStyle w:val="Ingetavstnd"/>
              <w:rPr>
                <w:i/>
                <w:color w:val="FF0000"/>
                <w:sz w:val="24"/>
              </w:rPr>
            </w:pPr>
            <w:r w:rsidRPr="00DB4855">
              <w:rPr>
                <w:i/>
                <w:color w:val="FF0000"/>
                <w:sz w:val="24"/>
              </w:rPr>
              <w:t>Medveten närvaro sett ur andra perspektiv</w:t>
            </w:r>
            <w:r w:rsidR="00802E47" w:rsidRPr="00DB4855">
              <w:rPr>
                <w:i/>
                <w:color w:val="FF0000"/>
                <w:sz w:val="24"/>
              </w:rPr>
              <w:t xml:space="preserve"> (antingen </w:t>
            </w:r>
            <w:proofErr w:type="spellStart"/>
            <w:r w:rsidR="00802E47" w:rsidRPr="00DB4855">
              <w:rPr>
                <w:i/>
                <w:color w:val="FF0000"/>
                <w:sz w:val="24"/>
              </w:rPr>
              <w:t>intregrera</w:t>
            </w:r>
            <w:proofErr w:type="spellEnd"/>
            <w:r w:rsidR="00802E47" w:rsidRPr="00DB4855">
              <w:rPr>
                <w:i/>
                <w:color w:val="FF0000"/>
                <w:sz w:val="24"/>
              </w:rPr>
              <w:t xml:space="preserve"> i FT, eller lägg till som avancerad klass, när basen -&gt; Wisemind, Vad- och Hur-färdigheter är befästa eller använd som tillägg i </w:t>
            </w:r>
            <w:proofErr w:type="spellStart"/>
            <w:r w:rsidR="00802E47" w:rsidRPr="00DB4855">
              <w:rPr>
                <w:i/>
                <w:color w:val="FF0000"/>
                <w:sz w:val="24"/>
              </w:rPr>
              <w:t>individualsessionerna</w:t>
            </w:r>
            <w:proofErr w:type="spellEnd"/>
            <w:r w:rsidR="00802E47" w:rsidRPr="00DB4855">
              <w:rPr>
                <w:i/>
                <w:color w:val="FF0000"/>
                <w:sz w:val="24"/>
              </w:rPr>
              <w:t>)</w:t>
            </w:r>
            <w:r w:rsidR="00674080" w:rsidRPr="00DB4855">
              <w:rPr>
                <w:i/>
                <w:color w:val="FF0000"/>
                <w:sz w:val="24"/>
              </w:rPr>
              <w:t>:</w:t>
            </w:r>
          </w:p>
          <w:p w:rsidR="00674080" w:rsidRPr="00DB4855" w:rsidRDefault="00D40B67" w:rsidP="00D40B67">
            <w:pPr>
              <w:pStyle w:val="Ingetavstnd"/>
              <w:numPr>
                <w:ilvl w:val="0"/>
                <w:numId w:val="1"/>
              </w:numPr>
              <w:rPr>
                <w:i/>
                <w:color w:val="FF0000"/>
                <w:sz w:val="24"/>
              </w:rPr>
            </w:pPr>
            <w:r w:rsidRPr="00DB4855">
              <w:rPr>
                <w:i/>
                <w:color w:val="FF0000"/>
                <w:sz w:val="24"/>
              </w:rPr>
              <w:t xml:space="preserve">Spirituellt </w:t>
            </w:r>
          </w:p>
          <w:p w:rsidR="00D40B67" w:rsidRPr="00DB4855" w:rsidRDefault="00674080" w:rsidP="00D40B67">
            <w:pPr>
              <w:pStyle w:val="Ingetavstnd"/>
              <w:numPr>
                <w:ilvl w:val="0"/>
                <w:numId w:val="1"/>
              </w:numPr>
              <w:rPr>
                <w:i/>
                <w:color w:val="FF0000"/>
                <w:sz w:val="24"/>
              </w:rPr>
            </w:pPr>
            <w:r w:rsidRPr="00DB4855">
              <w:rPr>
                <w:i/>
                <w:color w:val="FF0000"/>
                <w:sz w:val="24"/>
              </w:rPr>
              <w:t>Kärleksfull vänlighet</w:t>
            </w:r>
          </w:p>
          <w:p w:rsidR="00D40B67" w:rsidRPr="00DB4855" w:rsidRDefault="00D40B67" w:rsidP="00D40B67">
            <w:pPr>
              <w:pStyle w:val="Ingetavstnd"/>
              <w:numPr>
                <w:ilvl w:val="0"/>
                <w:numId w:val="1"/>
              </w:numPr>
              <w:rPr>
                <w:i/>
                <w:color w:val="FF0000"/>
                <w:sz w:val="24"/>
              </w:rPr>
            </w:pPr>
            <w:r w:rsidRPr="00DB4855">
              <w:rPr>
                <w:i/>
                <w:color w:val="FF0000"/>
                <w:sz w:val="24"/>
              </w:rPr>
              <w:t xml:space="preserve">Doing &amp; Being mind </w:t>
            </w:r>
            <w:r w:rsidR="0088285B" w:rsidRPr="00DB4855">
              <w:rPr>
                <w:i/>
                <w:color w:val="FF0000"/>
                <w:sz w:val="24"/>
              </w:rPr>
              <w:t>(balansera ”görandet” med ”varandet”)</w:t>
            </w:r>
          </w:p>
          <w:p w:rsidR="00D40B67" w:rsidRPr="00DB4855" w:rsidRDefault="00E4297B" w:rsidP="00E4297B">
            <w:pPr>
              <w:pStyle w:val="Ingetavstnd"/>
              <w:numPr>
                <w:ilvl w:val="0"/>
                <w:numId w:val="1"/>
              </w:numPr>
              <w:rPr>
                <w:i/>
                <w:color w:val="FF0000"/>
                <w:sz w:val="24"/>
              </w:rPr>
            </w:pPr>
            <w:r w:rsidRPr="00DB4855">
              <w:rPr>
                <w:i/>
                <w:color w:val="FF0000"/>
                <w:sz w:val="24"/>
              </w:rPr>
              <w:t>Wise mind – hitta medelvägen</w:t>
            </w:r>
          </w:p>
        </w:tc>
      </w:tr>
      <w:bookmarkEnd w:id="0"/>
    </w:tbl>
    <w:p w:rsidR="009C3CE6" w:rsidRDefault="009C3CE6" w:rsidP="0039145A">
      <w:pPr>
        <w:pStyle w:val="Ingetavstnd"/>
        <w:rPr>
          <w:b/>
        </w:rPr>
      </w:pPr>
    </w:p>
    <w:p w:rsidR="00D40B67" w:rsidRPr="00DD6A74" w:rsidRDefault="00D40B67" w:rsidP="0039145A">
      <w:pPr>
        <w:pStyle w:val="Ingetavstnd"/>
        <w:rPr>
          <w:b/>
          <w:color w:val="FF0000"/>
        </w:rPr>
      </w:pPr>
      <w:r w:rsidRPr="00DD6A74">
        <w:rPr>
          <w:b/>
          <w:color w:val="FF0000"/>
        </w:rPr>
        <w:t xml:space="preserve">Doing och Being Mind </w:t>
      </w:r>
    </w:p>
    <w:p w:rsidR="009C3CE6" w:rsidRDefault="0039145A" w:rsidP="0039145A">
      <w:pPr>
        <w:pStyle w:val="Ingetavstnd"/>
      </w:pPr>
      <w:r w:rsidRPr="006D639D">
        <w:rPr>
          <w:i/>
        </w:rPr>
        <w:t>Doing mind</w:t>
      </w:r>
      <w:r>
        <w:t xml:space="preserve"> fokuserar på </w:t>
      </w:r>
      <w:r w:rsidR="006D639D">
        <w:t>att up</w:t>
      </w:r>
      <w:r>
        <w:t>pnå mål, gör</w:t>
      </w:r>
      <w:r w:rsidR="00227058">
        <w:t>a</w:t>
      </w:r>
      <w:r>
        <w:t xml:space="preserve"> det som </w:t>
      </w:r>
      <w:r w:rsidR="006D639D">
        <w:t xml:space="preserve">krävs, uppgiftsorienterad. För mycket av </w:t>
      </w:r>
      <w:r w:rsidR="006D639D" w:rsidRPr="006D639D">
        <w:rPr>
          <w:i/>
        </w:rPr>
        <w:t>Doing mind</w:t>
      </w:r>
      <w:r w:rsidR="006D639D">
        <w:t xml:space="preserve"> gör att vi agerar automatiskt och glömmer bort att </w:t>
      </w:r>
      <w:r w:rsidR="006D639D" w:rsidRPr="006D639D">
        <w:t>leva</w:t>
      </w:r>
      <w:r w:rsidR="006D639D">
        <w:t xml:space="preserve"> livet och vara närvarande</w:t>
      </w:r>
      <w:r w:rsidR="002D08BC">
        <w:t>. F</w:t>
      </w:r>
      <w:r w:rsidR="006D639D">
        <w:t xml:space="preserve">ör lite </w:t>
      </w:r>
      <w:r w:rsidR="006D639D" w:rsidRPr="006D639D">
        <w:rPr>
          <w:i/>
        </w:rPr>
        <w:t>Doing mind</w:t>
      </w:r>
      <w:r w:rsidR="006D639D">
        <w:rPr>
          <w:i/>
        </w:rPr>
        <w:t xml:space="preserve"> </w:t>
      </w:r>
      <w:r w:rsidR="006D639D" w:rsidRPr="006D639D">
        <w:t>får oss att ignorera våra problem och gör</w:t>
      </w:r>
      <w:r w:rsidR="002D08BC">
        <w:t>a</w:t>
      </w:r>
      <w:r w:rsidR="006D639D" w:rsidRPr="006D639D">
        <w:t xml:space="preserve"> så att vi glömmer bort våra långsiktiga mål.</w:t>
      </w:r>
      <w:r w:rsidRPr="006D639D">
        <w:t xml:space="preserve"> </w:t>
      </w:r>
    </w:p>
    <w:p w:rsidR="002D08BC" w:rsidRDefault="002D08BC" w:rsidP="0039145A">
      <w:pPr>
        <w:pStyle w:val="Ingetavstnd"/>
      </w:pPr>
    </w:p>
    <w:p w:rsidR="009C3CE6" w:rsidRDefault="0039145A" w:rsidP="0039145A">
      <w:pPr>
        <w:pStyle w:val="Ingetavstnd"/>
      </w:pPr>
      <w:r w:rsidRPr="006D639D">
        <w:rPr>
          <w:i/>
        </w:rPr>
        <w:t>Being mind</w:t>
      </w:r>
      <w:r>
        <w:t xml:space="preserve"> </w:t>
      </w:r>
      <w:r w:rsidR="006D639D">
        <w:t xml:space="preserve">är präglat av öppenhet, nyfikenhet inför den pågående stunden; en slags totalt medveten närvaro där </w:t>
      </w:r>
      <w:r w:rsidR="009C3CE6">
        <w:t>enbart det aktuella ögonblicket</w:t>
      </w:r>
      <w:r w:rsidR="006D639D">
        <w:t xml:space="preserve"> existerar. För mycket av </w:t>
      </w:r>
      <w:r w:rsidR="006D639D" w:rsidRPr="009C3CE6">
        <w:rPr>
          <w:i/>
        </w:rPr>
        <w:t>Being mind</w:t>
      </w:r>
      <w:r w:rsidR="006D639D">
        <w:t xml:space="preserve"> </w:t>
      </w:r>
      <w:r w:rsidR="009C3CE6">
        <w:t>kan få oss att prioritera våra egna upplevelser på bekostnad av andra, det som måste göras och andra människors behov</w:t>
      </w:r>
      <w:r w:rsidR="00046F86">
        <w:t xml:space="preserve">. </w:t>
      </w:r>
      <w:r w:rsidR="006D639D">
        <w:t xml:space="preserve">För lite av </w:t>
      </w:r>
      <w:r w:rsidR="006D639D" w:rsidRPr="009C3CE6">
        <w:rPr>
          <w:i/>
        </w:rPr>
        <w:t>Being mind</w:t>
      </w:r>
      <w:r w:rsidR="009C3CE6">
        <w:t xml:space="preserve"> </w:t>
      </w:r>
      <w:r w:rsidR="002D08BC">
        <w:t xml:space="preserve">kan få oss att fastna i jämförelse med andra människor, destruktiv strävan efter mer/bättre. </w:t>
      </w:r>
    </w:p>
    <w:p w:rsidR="00046F86" w:rsidRDefault="00046F86" w:rsidP="0039145A">
      <w:pPr>
        <w:pStyle w:val="Ingetavstnd"/>
      </w:pPr>
    </w:p>
    <w:p w:rsidR="0039145A" w:rsidRDefault="006D639D" w:rsidP="0039145A">
      <w:pPr>
        <w:pStyle w:val="Ingetavstnd"/>
      </w:pPr>
      <w:r>
        <w:t xml:space="preserve">Balansera </w:t>
      </w:r>
      <w:r w:rsidRPr="009C3CE6">
        <w:rPr>
          <w:i/>
        </w:rPr>
        <w:t>Doing</w:t>
      </w:r>
      <w:r>
        <w:t xml:space="preserve"> och </w:t>
      </w:r>
      <w:r w:rsidRPr="009C3CE6">
        <w:rPr>
          <w:i/>
        </w:rPr>
        <w:t>Being mind</w:t>
      </w:r>
      <w:r>
        <w:t xml:space="preserve"> (”görandet” och ”varandet”) genom att hitta wise mind.</w:t>
      </w:r>
    </w:p>
    <w:p w:rsidR="0039145A" w:rsidRDefault="0039145A" w:rsidP="0039145A">
      <w:pPr>
        <w:pStyle w:val="Ingetavstnd"/>
      </w:pPr>
    </w:p>
    <w:p w:rsidR="00D40B67" w:rsidRPr="00DD6A74" w:rsidRDefault="00D40B67" w:rsidP="0039145A">
      <w:pPr>
        <w:pStyle w:val="Ingetavstnd"/>
        <w:rPr>
          <w:b/>
          <w:color w:val="FF0000"/>
        </w:rPr>
      </w:pPr>
      <w:r w:rsidRPr="00DD6A74">
        <w:rPr>
          <w:b/>
          <w:color w:val="FF0000"/>
        </w:rPr>
        <w:t>Wise mind – hitta medelvägen</w:t>
      </w:r>
    </w:p>
    <w:p w:rsidR="00DD6A74" w:rsidRDefault="00046F86" w:rsidP="0039145A">
      <w:pPr>
        <w:pStyle w:val="Ingetavstnd"/>
      </w:pPr>
      <w:r>
        <w:t>Hitta syntesen mellan olika ytterligheter. När vi befinner oss i någon</w:t>
      </w:r>
      <w:r w:rsidR="00227058">
        <w:t xml:space="preserve"> av</w:t>
      </w:r>
      <w:r>
        <w:t xml:space="preserve"> de yttre gränserna är det sannolikt att vi </w:t>
      </w:r>
      <w:r w:rsidR="00CE0151">
        <w:t>har en förvriden bild av verkligheten.</w:t>
      </w:r>
    </w:p>
    <w:p w:rsidR="00DD6A74" w:rsidRPr="00046F86" w:rsidRDefault="00DD6A74" w:rsidP="0039145A">
      <w:pPr>
        <w:pStyle w:val="Ingetavstnd"/>
      </w:pPr>
    </w:p>
    <w:sectPr w:rsidR="00DD6A74" w:rsidRPr="00046F86" w:rsidSect="00653C6D">
      <w:headerReference w:type="default" r:id="rId7"/>
      <w:pgSz w:w="16838" w:h="11906" w:orient="landscape"/>
      <w:pgMar w:top="1418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6D" w:rsidRDefault="00653C6D" w:rsidP="00653C6D">
      <w:pPr>
        <w:spacing w:after="0" w:line="240" w:lineRule="auto"/>
      </w:pPr>
      <w:r>
        <w:separator/>
      </w:r>
    </w:p>
  </w:endnote>
  <w:endnote w:type="continuationSeparator" w:id="0">
    <w:p w:rsidR="00653C6D" w:rsidRDefault="00653C6D" w:rsidP="0065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6D" w:rsidRDefault="00653C6D" w:rsidP="00653C6D">
      <w:pPr>
        <w:spacing w:after="0" w:line="240" w:lineRule="auto"/>
      </w:pPr>
      <w:r>
        <w:separator/>
      </w:r>
    </w:p>
  </w:footnote>
  <w:footnote w:type="continuationSeparator" w:id="0">
    <w:p w:rsidR="00653C6D" w:rsidRDefault="00653C6D" w:rsidP="0065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6D" w:rsidRDefault="00653C6D" w:rsidP="00653C6D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1E6282B" wp14:editId="359FC8F9">
              <wp:simplePos x="0" y="0"/>
              <wp:positionH relativeFrom="column">
                <wp:posOffset>-426085</wp:posOffset>
              </wp:positionH>
              <wp:positionV relativeFrom="paragraph">
                <wp:posOffset>-42545</wp:posOffset>
              </wp:positionV>
              <wp:extent cx="1096645" cy="688340"/>
              <wp:effectExtent l="0" t="0" r="0" b="0"/>
              <wp:wrapNone/>
              <wp:docPr id="8" name="Textru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6645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C6D" w:rsidRDefault="00653C6D" w:rsidP="00653C6D"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2D4845F7" wp14:editId="48B0DEFC">
                                <wp:extent cx="904875" cy="590550"/>
                                <wp:effectExtent l="0" t="0" r="9525" b="0"/>
                                <wp:docPr id="17" name="Bildobjekt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6282B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26" type="#_x0000_t202" style="position:absolute;margin-left:-33.55pt;margin-top:-3.35pt;width:86.35pt;height:5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" o:allowincell="f" filled="f" stroked="f">
              <v:textbox>
                <w:txbxContent>
                  <w:p w:rsidR="00653C6D" w:rsidRDefault="00653C6D" w:rsidP="00653C6D"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2D4845F7" wp14:editId="48B0DEFC">
                          <wp:extent cx="904875" cy="590550"/>
                          <wp:effectExtent l="0" t="0" r="9525" b="0"/>
                          <wp:docPr id="17" name="Bildobjekt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8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49024" behindDoc="0" locked="1" layoutInCell="0" allowOverlap="1" wp14:anchorId="74620E22" wp14:editId="70C52C3A">
              <wp:simplePos x="0" y="0"/>
              <wp:positionH relativeFrom="page">
                <wp:posOffset>728980</wp:posOffset>
              </wp:positionH>
              <wp:positionV relativeFrom="paragraph">
                <wp:posOffset>-90170</wp:posOffset>
              </wp:positionV>
              <wp:extent cx="9444990" cy="1264285"/>
              <wp:effectExtent l="0" t="0" r="381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4990" cy="1264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5D8" w:rsidRDefault="00653C6D" w:rsidP="00653C6D">
                          <w:pPr>
                            <w:pStyle w:val="Rubrik6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</w:t>
                          </w:r>
                        </w:p>
                        <w:p w:rsidR="00653C6D" w:rsidRPr="00807183" w:rsidRDefault="001E35D8" w:rsidP="001E35D8">
                          <w:pPr>
                            <w:pStyle w:val="Rubrik6"/>
                            <w:ind w:left="1304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       </w:t>
                          </w:r>
                          <w:r w:rsidR="00653C6D" w:rsidRPr="00807183">
                            <w:rPr>
                              <w:rFonts w:asciiTheme="minorHAnsi" w:hAnsiTheme="minorHAnsi"/>
                              <w:sz w:val="22"/>
                            </w:rPr>
                            <w:t>DBT-</w:t>
                          </w:r>
                        </w:p>
                        <w:p w:rsidR="00653C6D" w:rsidRPr="00807183" w:rsidRDefault="00653C6D" w:rsidP="00653C6D">
                          <w:pPr>
                            <w:pStyle w:val="Rubrik6"/>
                            <w:ind w:left="2373"/>
                            <w:jc w:val="lef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="Comic Sans MS" w:hAnsi="Comic Sans MS"/>
                              <w:sz w:val="22"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sz w:val="22"/>
                            </w:rPr>
                            <w:t xml:space="preserve"> </w:t>
                          </w:r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 w:rsidRPr="00807183">
                            <w:rPr>
                              <w:rFonts w:asciiTheme="minorHAnsi" w:hAnsiTheme="minorHAnsi"/>
                              <w:sz w:val="22"/>
                            </w:rPr>
                            <w:t>Programmet</w:t>
                          </w:r>
                          <w:proofErr w:type="spellEnd"/>
                        </w:p>
                        <w:p w:rsidR="00653C6D" w:rsidRDefault="00653C6D" w:rsidP="00653C6D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                        </w:t>
                          </w:r>
                        </w:p>
                        <w:p w:rsidR="00653C6D" w:rsidRDefault="00653C6D" w:rsidP="00653C6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20E22" id="Textruta 2" o:spid="_x0000_s1027" type="#_x0000_t202" style="position:absolute;margin-left:57.4pt;margin-top:-7.1pt;width:743.7pt;height:99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j2fQIAAAc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" o:allowincell="f" stroked="f">
              <v:textbox inset="0,0,0,0">
                <w:txbxContent>
                  <w:p w:rsidR="001E35D8" w:rsidRDefault="00653C6D" w:rsidP="00653C6D">
                    <w:pPr>
                      <w:pStyle w:val="Rubrik6"/>
                      <w:jc w:val="center"/>
                      <w:rPr>
                        <w:sz w:val="12"/>
                        <w:szCs w:val="12"/>
                      </w:rPr>
                    </w:pPr>
                    <w:r>
                      <w:t xml:space="preserve">                                                                                                                                      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</w:t>
                    </w:r>
                  </w:p>
                  <w:p w:rsidR="00653C6D" w:rsidRPr="00807183" w:rsidRDefault="001E35D8" w:rsidP="001E35D8">
                    <w:pPr>
                      <w:pStyle w:val="Rubrik6"/>
                      <w:ind w:left="1304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       </w:t>
                    </w:r>
                    <w:r w:rsidR="00653C6D" w:rsidRPr="00807183">
                      <w:rPr>
                        <w:rFonts w:asciiTheme="minorHAnsi" w:hAnsiTheme="minorHAnsi"/>
                        <w:sz w:val="22"/>
                      </w:rPr>
                      <w:t>DBT-</w:t>
                    </w:r>
                  </w:p>
                  <w:p w:rsidR="00653C6D" w:rsidRPr="00807183" w:rsidRDefault="00653C6D" w:rsidP="00653C6D">
                    <w:pPr>
                      <w:pStyle w:val="Rubrik6"/>
                      <w:ind w:left="2373"/>
                      <w:jc w:val="lef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="Comic Sans MS" w:hAnsi="Comic Sans MS"/>
                        <w:sz w:val="22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ab/>
                    </w:r>
                    <w:r>
                      <w:rPr>
                        <w:rFonts w:ascii="Comic Sans MS" w:hAnsi="Comic Sans MS"/>
                        <w:sz w:val="22"/>
                      </w:rPr>
                      <w:t xml:space="preserve"> </w:t>
                    </w:r>
                    <w:r w:rsidRPr="00807183">
                      <w:rPr>
                        <w:rFonts w:asciiTheme="minorHAnsi" w:hAnsiTheme="minorHAnsi"/>
                        <w:sz w:val="22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</w:rPr>
                      <w:t xml:space="preserve">       </w:t>
                    </w:r>
                    <w:proofErr w:type="spellStart"/>
                    <w:r w:rsidRPr="00807183">
                      <w:rPr>
                        <w:rFonts w:asciiTheme="minorHAnsi" w:hAnsiTheme="minorHAnsi"/>
                        <w:sz w:val="22"/>
                      </w:rPr>
                      <w:t>Programmet</w:t>
                    </w:r>
                    <w:proofErr w:type="spellEnd"/>
                  </w:p>
                  <w:p w:rsidR="00653C6D" w:rsidRDefault="00653C6D" w:rsidP="00653C6D">
                    <w:pPr>
                      <w:jc w:val="center"/>
                      <w:rPr>
                        <w:i/>
                      </w:rPr>
                    </w:pPr>
                    <w:r>
                      <w:t xml:space="preserve">                                                                                                                                                             </w:t>
                    </w:r>
                  </w:p>
                  <w:p w:rsidR="00653C6D" w:rsidRDefault="00653C6D" w:rsidP="00653C6D">
                    <w:pPr>
                      <w:jc w:val="right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ab/>
    </w:r>
    <w:r>
      <w:tab/>
    </w:r>
    <w:r>
      <w:tab/>
    </w:r>
  </w:p>
  <w:p w:rsidR="00653C6D" w:rsidRDefault="001E35D8" w:rsidP="00653C6D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1F61F16" wp14:editId="4A134D68">
              <wp:simplePos x="0" y="0"/>
              <wp:positionH relativeFrom="column">
                <wp:posOffset>8954408</wp:posOffset>
              </wp:positionH>
              <wp:positionV relativeFrom="paragraph">
                <wp:posOffset>174625</wp:posOffset>
              </wp:positionV>
              <wp:extent cx="182880" cy="182880"/>
              <wp:effectExtent l="0" t="0" r="0" b="0"/>
              <wp:wrapNone/>
              <wp:docPr id="4" name="Ellip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333333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8201A46" id="Ellips 4" o:spid="_x0000_s1026" style="position:absolute;margin-left:705.05pt;margin-top:13.7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" o:allowincell="f" fillcolor="#333"/>
          </w:pict>
        </mc:Fallback>
      </mc:AlternateContent>
    </w:r>
  </w:p>
  <w:p w:rsidR="00653C6D" w:rsidRDefault="001E35D8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0510CE74" wp14:editId="70CCF894">
              <wp:simplePos x="0" y="0"/>
              <wp:positionH relativeFrom="column">
                <wp:posOffset>8747488</wp:posOffset>
              </wp:positionH>
              <wp:positionV relativeFrom="paragraph">
                <wp:posOffset>207464</wp:posOffset>
              </wp:positionV>
              <wp:extent cx="91440" cy="91440"/>
              <wp:effectExtent l="0" t="0" r="0" b="0"/>
              <wp:wrapNone/>
              <wp:docPr id="1" name="Likbent tri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96969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52BD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Likbent triangel 1" o:spid="_x0000_s1026" type="#_x0000_t5" style="position:absolute;margin-left:688.8pt;margin-top:16.35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" o:allowincell="f" fillcolor="#969696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6A5B8F" wp14:editId="2F47798E">
              <wp:simplePos x="0" y="0"/>
              <wp:positionH relativeFrom="column">
                <wp:posOffset>8476615</wp:posOffset>
              </wp:positionH>
              <wp:positionV relativeFrom="paragraph">
                <wp:posOffset>194128</wp:posOffset>
              </wp:positionV>
              <wp:extent cx="640080" cy="0"/>
              <wp:effectExtent l="0" t="0" r="0" b="0"/>
              <wp:wrapNone/>
              <wp:docPr id="3" name="R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23C61" id="Rak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7.45pt,15.3pt" to="717.8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" o:allowincell="f"/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40F191F" wp14:editId="3243A09D">
              <wp:simplePos x="0" y="0"/>
              <wp:positionH relativeFrom="column">
                <wp:posOffset>8456114</wp:posOffset>
              </wp:positionH>
              <wp:positionV relativeFrom="paragraph">
                <wp:posOffset>9525</wp:posOffset>
              </wp:positionV>
              <wp:extent cx="182880" cy="182880"/>
              <wp:effectExtent l="0" t="0" r="0" b="0"/>
              <wp:wrapNone/>
              <wp:docPr id="5" name="Ellip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1828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E873943" id="Ellips 5" o:spid="_x0000_s1026" style="position:absolute;margin-left:665.85pt;margin-top: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C5A0D"/>
    <w:multiLevelType w:val="hybridMultilevel"/>
    <w:tmpl w:val="5CF6CA46"/>
    <w:lvl w:ilvl="0" w:tplc="1AC42B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36A85"/>
    <w:multiLevelType w:val="hybridMultilevel"/>
    <w:tmpl w:val="79425972"/>
    <w:lvl w:ilvl="0" w:tplc="1AC42B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67"/>
    <w:rsid w:val="00046F86"/>
    <w:rsid w:val="00055549"/>
    <w:rsid w:val="001A28A8"/>
    <w:rsid w:val="001E35D8"/>
    <w:rsid w:val="00227058"/>
    <w:rsid w:val="00261938"/>
    <w:rsid w:val="002D08A2"/>
    <w:rsid w:val="002D08BC"/>
    <w:rsid w:val="00371C4B"/>
    <w:rsid w:val="0039145A"/>
    <w:rsid w:val="004E0256"/>
    <w:rsid w:val="005D2F9F"/>
    <w:rsid w:val="005F6150"/>
    <w:rsid w:val="00653C6D"/>
    <w:rsid w:val="0065518D"/>
    <w:rsid w:val="00674080"/>
    <w:rsid w:val="006D639D"/>
    <w:rsid w:val="00802E47"/>
    <w:rsid w:val="0081015F"/>
    <w:rsid w:val="0088285B"/>
    <w:rsid w:val="009B20ED"/>
    <w:rsid w:val="009C3CE6"/>
    <w:rsid w:val="00A56EBC"/>
    <w:rsid w:val="00AA2C91"/>
    <w:rsid w:val="00AC7DFF"/>
    <w:rsid w:val="00B81C2E"/>
    <w:rsid w:val="00C60831"/>
    <w:rsid w:val="00CE0151"/>
    <w:rsid w:val="00D40B67"/>
    <w:rsid w:val="00D70173"/>
    <w:rsid w:val="00DB4855"/>
    <w:rsid w:val="00DD6A74"/>
    <w:rsid w:val="00E4297B"/>
    <w:rsid w:val="00F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A2E483-3B7D-456A-9C23-692E4F67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67"/>
    <w:rPr>
      <w:rFonts w:ascii="Calibri" w:eastAsia="Calibri" w:hAnsi="Calibri" w:cs="Times New Roman"/>
    </w:rPr>
  </w:style>
  <w:style w:type="paragraph" w:styleId="Rubrik6">
    <w:name w:val="heading 6"/>
    <w:basedOn w:val="Normal"/>
    <w:next w:val="Normal"/>
    <w:link w:val="Rubrik6Char"/>
    <w:qFormat/>
    <w:rsid w:val="00653C6D"/>
    <w:pPr>
      <w:keepNext/>
      <w:spacing w:after="0" w:line="240" w:lineRule="auto"/>
      <w:jc w:val="right"/>
      <w:outlineLvl w:val="5"/>
    </w:pPr>
    <w:rPr>
      <w:rFonts w:ascii="Arial" w:eastAsia="Times New Roman" w:hAnsi="Arial"/>
      <w:b/>
      <w:sz w:val="24"/>
      <w:szCs w:val="20"/>
      <w:lang w:val="de-D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40B67"/>
    <w:pPr>
      <w:spacing w:after="0" w:line="240" w:lineRule="auto"/>
    </w:pPr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6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6A74"/>
    <w:rPr>
      <w:rFonts w:ascii="Segoe UI" w:eastAsia="Calibri" w:hAnsi="Segoe UI" w:cs="Segoe UI"/>
      <w:sz w:val="18"/>
      <w:szCs w:val="18"/>
    </w:rPr>
  </w:style>
  <w:style w:type="paragraph" w:styleId="Sidhuvud">
    <w:name w:val="header"/>
    <w:basedOn w:val="Normal"/>
    <w:link w:val="SidhuvudChar"/>
    <w:unhideWhenUsed/>
    <w:rsid w:val="006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653C6D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6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53C6D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rsid w:val="00653C6D"/>
    <w:rPr>
      <w:rFonts w:ascii="Arial" w:eastAsia="Times New Roman" w:hAnsi="Arial" w:cs="Times New Roman"/>
      <w:b/>
      <w:sz w:val="24"/>
      <w:szCs w:val="20"/>
      <w:lang w:val="de-D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295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Maria Ziuzina</cp:lastModifiedBy>
  <cp:revision>23</cp:revision>
  <cp:lastPrinted>2015-06-12T09:57:00Z</cp:lastPrinted>
  <dcterms:created xsi:type="dcterms:W3CDTF">2015-05-01T23:50:00Z</dcterms:created>
  <dcterms:modified xsi:type="dcterms:W3CDTF">2015-06-12T10:05:00Z</dcterms:modified>
</cp:coreProperties>
</file>